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1B" w:rsidRDefault="00DB721B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D411AD">
        <w:rPr>
          <w:rFonts w:ascii="Times New Roman" w:hAnsi="Times New Roman"/>
          <w:sz w:val="24"/>
          <w:szCs w:val="24"/>
        </w:rPr>
        <w:t>2</w:t>
      </w:r>
    </w:p>
    <w:p w:rsidR="00DB721B" w:rsidRDefault="00DE7CB8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DB721B">
        <w:rPr>
          <w:rFonts w:ascii="Times New Roman" w:hAnsi="Times New Roman"/>
          <w:sz w:val="24"/>
          <w:szCs w:val="24"/>
        </w:rPr>
        <w:t xml:space="preserve">остановлению </w:t>
      </w:r>
      <w:r w:rsidR="001F5621">
        <w:rPr>
          <w:rFonts w:ascii="Times New Roman" w:hAnsi="Times New Roman"/>
          <w:sz w:val="24"/>
          <w:szCs w:val="24"/>
        </w:rPr>
        <w:t>А</w:t>
      </w:r>
      <w:r w:rsidR="00DB721B">
        <w:rPr>
          <w:rFonts w:ascii="Times New Roman" w:hAnsi="Times New Roman"/>
          <w:sz w:val="24"/>
          <w:szCs w:val="24"/>
        </w:rPr>
        <w:t>дминистрации</w:t>
      </w:r>
    </w:p>
    <w:p w:rsidR="00DB721B" w:rsidRDefault="00DB721B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Твери</w:t>
      </w:r>
    </w:p>
    <w:p w:rsidR="00DB721B" w:rsidRPr="00DB721B" w:rsidRDefault="00DE7CB8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127950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»</w:t>
      </w:r>
      <w:r w:rsidR="00127950">
        <w:rPr>
          <w:rFonts w:ascii="Times New Roman" w:hAnsi="Times New Roman"/>
          <w:sz w:val="24"/>
          <w:szCs w:val="24"/>
        </w:rPr>
        <w:t xml:space="preserve"> октября </w:t>
      </w:r>
      <w:r>
        <w:rPr>
          <w:rFonts w:ascii="Times New Roman" w:hAnsi="Times New Roman"/>
          <w:sz w:val="24"/>
          <w:szCs w:val="24"/>
        </w:rPr>
        <w:t>20</w:t>
      </w:r>
      <w:r w:rsidR="00E9787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DB721B">
        <w:rPr>
          <w:rFonts w:ascii="Times New Roman" w:hAnsi="Times New Roman"/>
          <w:sz w:val="24"/>
          <w:szCs w:val="24"/>
        </w:rPr>
        <w:t xml:space="preserve"> №</w:t>
      </w:r>
      <w:r w:rsidR="00127950">
        <w:rPr>
          <w:rFonts w:ascii="Times New Roman" w:hAnsi="Times New Roman"/>
          <w:sz w:val="24"/>
          <w:szCs w:val="24"/>
        </w:rPr>
        <w:t xml:space="preserve"> 1090</w:t>
      </w:r>
      <w:bookmarkStart w:id="0" w:name="_GoBack"/>
      <w:bookmarkEnd w:id="0"/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Pr="00393CC6" w:rsidRDefault="004C18AE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721B">
        <w:rPr>
          <w:rFonts w:ascii="Times New Roman" w:hAnsi="Times New Roman"/>
          <w:sz w:val="28"/>
          <w:szCs w:val="28"/>
        </w:rPr>
        <w:t xml:space="preserve">«3.2.3. </w:t>
      </w:r>
      <w:r w:rsidR="00DB721B" w:rsidRPr="00393CC6">
        <w:rPr>
          <w:rFonts w:ascii="Times New Roman" w:hAnsi="Times New Roman"/>
          <w:sz w:val="28"/>
          <w:szCs w:val="28"/>
        </w:rPr>
        <w:t>Объем финансовых ресурсов,</w:t>
      </w:r>
    </w:p>
    <w:p w:rsidR="00DB721B" w:rsidRDefault="00DB721B" w:rsidP="00DB721B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необходимый</w:t>
      </w:r>
      <w:r w:rsidRPr="005E321B"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DB721B" w:rsidRDefault="00DB721B" w:rsidP="00DB721B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0255F" w:rsidRPr="005E321B" w:rsidRDefault="0030255F" w:rsidP="003025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подпрограммы 2 </w:t>
      </w:r>
      <w:r w:rsidRPr="005E321B">
        <w:rPr>
          <w:rFonts w:ascii="Times New Roman" w:hAnsi="Times New Roman"/>
          <w:sz w:val="28"/>
          <w:szCs w:val="28"/>
        </w:rPr>
        <w:t>муниципальной программы осуществляется за счет средств бюджета города Твери.</w:t>
      </w:r>
    </w:p>
    <w:p w:rsidR="0030255F" w:rsidRPr="00E93982" w:rsidRDefault="0030255F" w:rsidP="0030255F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21B">
        <w:rPr>
          <w:rFonts w:ascii="Times New Roman" w:hAnsi="Times New Roman"/>
          <w:sz w:val="28"/>
          <w:szCs w:val="28"/>
        </w:rPr>
        <w:t xml:space="preserve">Общий объем </w:t>
      </w:r>
      <w:r>
        <w:rPr>
          <w:rFonts w:ascii="Times New Roman" w:hAnsi="Times New Roman"/>
          <w:sz w:val="28"/>
          <w:szCs w:val="28"/>
        </w:rPr>
        <w:t>финансовых ресурсов</w:t>
      </w:r>
      <w:r w:rsidRPr="005E32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необходимый для</w:t>
      </w:r>
      <w:r w:rsidRPr="005E321B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и</w:t>
      </w:r>
      <w:r w:rsidRPr="005E321B">
        <w:rPr>
          <w:rFonts w:ascii="Times New Roman" w:hAnsi="Times New Roman"/>
          <w:sz w:val="28"/>
          <w:szCs w:val="28"/>
        </w:rPr>
        <w:t xml:space="preserve">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5E321B">
        <w:rPr>
          <w:rFonts w:ascii="Times New Roman" w:hAnsi="Times New Roman"/>
          <w:sz w:val="28"/>
          <w:szCs w:val="28"/>
        </w:rPr>
        <w:t>,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053925" w:rsidRPr="00053925">
        <w:rPr>
          <w:rFonts w:ascii="Times New Roman" w:hAnsi="Times New Roman"/>
          <w:sz w:val="28"/>
          <w:szCs w:val="28"/>
        </w:rPr>
        <w:t>10</w:t>
      </w:r>
      <w:r w:rsidR="00E9787B">
        <w:rPr>
          <w:rFonts w:ascii="Times New Roman" w:hAnsi="Times New Roman"/>
          <w:sz w:val="28"/>
          <w:szCs w:val="28"/>
        </w:rPr>
        <w:t> 213,5</w:t>
      </w:r>
      <w:r w:rsidRPr="00E93982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30255F" w:rsidRPr="00E93982" w:rsidRDefault="0030255F" w:rsidP="0030255F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3982">
        <w:rPr>
          <w:rFonts w:ascii="Times New Roman" w:hAnsi="Times New Roman"/>
          <w:color w:val="000000" w:themeColor="text1"/>
          <w:sz w:val="28"/>
          <w:szCs w:val="28"/>
        </w:rPr>
        <w:t xml:space="preserve">Объем финансовых ресурсов, необходимый для реализации подпрограммы 2, по годам реализации муниципальной программы в разрезе задач приведен в </w:t>
      </w:r>
      <w:hyperlink r:id="rId5" w:history="1">
        <w:r w:rsidRPr="00E93982">
          <w:rPr>
            <w:rFonts w:ascii="Times New Roman" w:hAnsi="Times New Roman"/>
            <w:color w:val="000000" w:themeColor="text1"/>
            <w:sz w:val="28"/>
            <w:szCs w:val="28"/>
          </w:rPr>
          <w:t>таблице 3.2</w:t>
        </w:r>
      </w:hyperlink>
      <w:r w:rsidRPr="00E9398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0255F" w:rsidRPr="00E93982" w:rsidRDefault="0030255F" w:rsidP="003025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93982">
        <w:rPr>
          <w:rFonts w:ascii="Times New Roman" w:hAnsi="Times New Roman"/>
          <w:color w:val="000000" w:themeColor="text1"/>
          <w:sz w:val="28"/>
          <w:szCs w:val="28"/>
        </w:rPr>
        <w:t>Таблица 3.2</w:t>
      </w:r>
    </w:p>
    <w:p w:rsidR="0030255F" w:rsidRPr="00E93982" w:rsidRDefault="0030255F" w:rsidP="003025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E93982"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088"/>
        <w:gridCol w:w="1089"/>
        <w:gridCol w:w="1090"/>
        <w:gridCol w:w="1041"/>
        <w:gridCol w:w="1041"/>
        <w:gridCol w:w="1041"/>
        <w:gridCol w:w="1145"/>
      </w:tblGrid>
      <w:tr w:rsidR="0030255F" w:rsidRPr="00E93982" w:rsidTr="004654AC">
        <w:tc>
          <w:tcPr>
            <w:tcW w:w="2036" w:type="dxa"/>
            <w:vMerge w:val="restart"/>
            <w:vAlign w:val="center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 подпрограммы 2</w:t>
            </w:r>
          </w:p>
        </w:tc>
        <w:tc>
          <w:tcPr>
            <w:tcW w:w="6390" w:type="dxa"/>
            <w:gridSpan w:val="6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 финансовых ресурсов, необходимый для реализации подпрограммы 2, в разрезе задач по годам реализации муниципальной программы </w:t>
            </w:r>
          </w:p>
        </w:tc>
        <w:tc>
          <w:tcPr>
            <w:tcW w:w="1145" w:type="dxa"/>
            <w:vMerge w:val="restart"/>
            <w:vAlign w:val="center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</w:tr>
      <w:tr w:rsidR="0030255F" w:rsidRPr="00E93982" w:rsidTr="004654AC">
        <w:tc>
          <w:tcPr>
            <w:tcW w:w="2036" w:type="dxa"/>
            <w:vMerge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089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090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41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041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041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45" w:type="dxa"/>
            <w:vMerge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55F" w:rsidRPr="00E93982" w:rsidTr="004654AC">
        <w:tc>
          <w:tcPr>
            <w:tcW w:w="2036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1 «Эффективное управление и распоряжение муниципальными земельными участками»</w:t>
            </w:r>
          </w:p>
        </w:tc>
        <w:tc>
          <w:tcPr>
            <w:tcW w:w="1088" w:type="dxa"/>
            <w:vAlign w:val="center"/>
          </w:tcPr>
          <w:p w:rsidR="0030255F" w:rsidRPr="00A21CD8" w:rsidRDefault="00187564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B8141B">
              <w:rPr>
                <w:rFonts w:ascii="Times New Roman" w:hAnsi="Times New Roman"/>
                <w:sz w:val="24"/>
                <w:szCs w:val="24"/>
              </w:rPr>
              <w:t>963,4</w:t>
            </w:r>
          </w:p>
        </w:tc>
        <w:tc>
          <w:tcPr>
            <w:tcW w:w="1089" w:type="dxa"/>
            <w:vAlign w:val="center"/>
          </w:tcPr>
          <w:p w:rsidR="0030255F" w:rsidRPr="00D97C0B" w:rsidRDefault="00187564" w:rsidP="00C04B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244D6">
              <w:rPr>
                <w:rFonts w:ascii="Times New Roman" w:hAnsi="Times New Roman"/>
                <w:sz w:val="24"/>
                <w:szCs w:val="24"/>
              </w:rPr>
              <w:t>290,3</w:t>
            </w:r>
          </w:p>
        </w:tc>
        <w:tc>
          <w:tcPr>
            <w:tcW w:w="1090" w:type="dxa"/>
            <w:vAlign w:val="center"/>
          </w:tcPr>
          <w:p w:rsidR="0030255F" w:rsidRPr="004654AC" w:rsidRDefault="00187564" w:rsidP="004654A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193629">
              <w:rPr>
                <w:rFonts w:ascii="Times New Roman" w:hAnsi="Times New Roman"/>
                <w:sz w:val="24"/>
                <w:szCs w:val="24"/>
              </w:rPr>
              <w:t>057,9</w:t>
            </w:r>
          </w:p>
        </w:tc>
        <w:tc>
          <w:tcPr>
            <w:tcW w:w="1041" w:type="dxa"/>
            <w:vAlign w:val="center"/>
          </w:tcPr>
          <w:p w:rsidR="0030255F" w:rsidRPr="00C54E63" w:rsidRDefault="00C32FD3" w:rsidP="00C32FD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</w:t>
            </w:r>
            <w:r w:rsidR="00AB0B2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  <w:vAlign w:val="center"/>
          </w:tcPr>
          <w:p w:rsidR="0030255F" w:rsidRPr="00187564" w:rsidRDefault="00187564" w:rsidP="00B545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 w:rsidRPr="001875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507,5</w:t>
            </w:r>
          </w:p>
        </w:tc>
        <w:tc>
          <w:tcPr>
            <w:tcW w:w="1041" w:type="dxa"/>
            <w:vAlign w:val="center"/>
          </w:tcPr>
          <w:p w:rsidR="0030255F" w:rsidRPr="00187564" w:rsidRDefault="00E9787B" w:rsidP="00B545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1 478,4</w:t>
            </w:r>
          </w:p>
        </w:tc>
        <w:tc>
          <w:tcPr>
            <w:tcW w:w="1145" w:type="dxa"/>
            <w:vAlign w:val="center"/>
          </w:tcPr>
          <w:p w:rsidR="0030255F" w:rsidRPr="00187564" w:rsidRDefault="00053925" w:rsidP="00E978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7564">
              <w:rPr>
                <w:rFonts w:ascii="Times New Roman" w:hAnsi="Times New Roman"/>
                <w:sz w:val="24"/>
                <w:szCs w:val="24"/>
              </w:rPr>
              <w:t>10</w:t>
            </w:r>
            <w:r w:rsidR="00E9787B">
              <w:rPr>
                <w:rFonts w:ascii="Times New Roman" w:hAnsi="Times New Roman"/>
                <w:sz w:val="24"/>
                <w:szCs w:val="24"/>
              </w:rPr>
              <w:t> 213,5</w:t>
            </w:r>
          </w:p>
        </w:tc>
      </w:tr>
      <w:tr w:rsidR="00187564" w:rsidRPr="00E93982" w:rsidTr="007315F1">
        <w:tc>
          <w:tcPr>
            <w:tcW w:w="2036" w:type="dxa"/>
          </w:tcPr>
          <w:p w:rsidR="00187564" w:rsidRPr="00E93982" w:rsidRDefault="00187564" w:rsidP="004176E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088" w:type="dxa"/>
            <w:vAlign w:val="center"/>
          </w:tcPr>
          <w:p w:rsidR="00187564" w:rsidRPr="00A21CD8" w:rsidRDefault="00187564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2 963,4</w:t>
            </w:r>
          </w:p>
        </w:tc>
        <w:tc>
          <w:tcPr>
            <w:tcW w:w="1089" w:type="dxa"/>
            <w:vAlign w:val="center"/>
          </w:tcPr>
          <w:p w:rsidR="00187564" w:rsidRPr="00D97C0B" w:rsidRDefault="00187564" w:rsidP="00C04B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1 290,3</w:t>
            </w:r>
          </w:p>
        </w:tc>
        <w:tc>
          <w:tcPr>
            <w:tcW w:w="1090" w:type="dxa"/>
            <w:vAlign w:val="center"/>
          </w:tcPr>
          <w:p w:rsidR="00187564" w:rsidRPr="00E93982" w:rsidRDefault="00187564" w:rsidP="007D0B0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2 057,9</w:t>
            </w:r>
          </w:p>
        </w:tc>
        <w:tc>
          <w:tcPr>
            <w:tcW w:w="1041" w:type="dxa"/>
            <w:vAlign w:val="center"/>
          </w:tcPr>
          <w:p w:rsidR="00187564" w:rsidRPr="00C54E63" w:rsidRDefault="00187564" w:rsidP="00C32FD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916,0</w:t>
            </w:r>
          </w:p>
        </w:tc>
        <w:tc>
          <w:tcPr>
            <w:tcW w:w="1041" w:type="dxa"/>
          </w:tcPr>
          <w:p w:rsidR="00187564" w:rsidRPr="00187564" w:rsidRDefault="00187564" w:rsidP="00481861">
            <w:pPr>
              <w:rPr>
                <w:rFonts w:ascii="Times New Roman" w:hAnsi="Times New Roman"/>
                <w:sz w:val="24"/>
                <w:szCs w:val="24"/>
              </w:rPr>
            </w:pPr>
            <w:r w:rsidRPr="00187564">
              <w:rPr>
                <w:rFonts w:ascii="Times New Roman" w:hAnsi="Times New Roman"/>
                <w:sz w:val="24"/>
                <w:szCs w:val="24"/>
              </w:rPr>
              <w:t>1 507,5</w:t>
            </w:r>
          </w:p>
        </w:tc>
        <w:tc>
          <w:tcPr>
            <w:tcW w:w="1041" w:type="dxa"/>
          </w:tcPr>
          <w:p w:rsidR="00187564" w:rsidRPr="00187564" w:rsidRDefault="00E9787B" w:rsidP="004818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1 478,4</w:t>
            </w:r>
          </w:p>
        </w:tc>
        <w:tc>
          <w:tcPr>
            <w:tcW w:w="1145" w:type="dxa"/>
          </w:tcPr>
          <w:p w:rsidR="00187564" w:rsidRPr="00187564" w:rsidRDefault="00187564" w:rsidP="00E9787B">
            <w:pPr>
              <w:rPr>
                <w:rFonts w:ascii="Times New Roman" w:hAnsi="Times New Roman"/>
                <w:sz w:val="24"/>
                <w:szCs w:val="24"/>
              </w:rPr>
            </w:pPr>
            <w:r w:rsidRPr="00187564">
              <w:rPr>
                <w:rFonts w:ascii="Times New Roman" w:hAnsi="Times New Roman"/>
                <w:sz w:val="24"/>
                <w:szCs w:val="24"/>
              </w:rPr>
              <w:t>10</w:t>
            </w:r>
            <w:r w:rsidR="00E9787B">
              <w:rPr>
                <w:rFonts w:ascii="Times New Roman" w:hAnsi="Times New Roman"/>
                <w:sz w:val="24"/>
                <w:szCs w:val="24"/>
              </w:rPr>
              <w:t> 213,5</w:t>
            </w:r>
          </w:p>
        </w:tc>
      </w:tr>
    </w:tbl>
    <w:p w:rsidR="00305265" w:rsidRPr="00DE7CB8" w:rsidRDefault="00DE7C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</w:t>
      </w:r>
      <w:r w:rsidR="00CC7168">
        <w:rPr>
          <w:rFonts w:ascii="Times New Roman" w:hAnsi="Times New Roman"/>
          <w:sz w:val="28"/>
          <w:szCs w:val="28"/>
        </w:rPr>
        <w:t xml:space="preserve"> </w:t>
      </w:r>
      <w:r w:rsidRPr="00DE7CB8">
        <w:rPr>
          <w:rFonts w:ascii="Times New Roman" w:hAnsi="Times New Roman"/>
          <w:sz w:val="28"/>
          <w:szCs w:val="28"/>
        </w:rPr>
        <w:t>».</w:t>
      </w:r>
    </w:p>
    <w:p w:rsidR="00841B65" w:rsidRDefault="00841B65"/>
    <w:p w:rsidR="00DE7CB8" w:rsidRDefault="00DE7CB8" w:rsidP="00841B65">
      <w:pPr>
        <w:rPr>
          <w:rFonts w:ascii="Times New Roman" w:hAnsi="Times New Roman"/>
          <w:sz w:val="28"/>
          <w:szCs w:val="28"/>
        </w:rPr>
      </w:pPr>
    </w:p>
    <w:p w:rsidR="00DE7CB8" w:rsidRDefault="00DE7CB8" w:rsidP="00841B65">
      <w:pPr>
        <w:rPr>
          <w:rFonts w:ascii="Times New Roman" w:hAnsi="Times New Roman"/>
          <w:sz w:val="28"/>
          <w:szCs w:val="28"/>
        </w:rPr>
      </w:pPr>
    </w:p>
    <w:p w:rsidR="00841B65" w:rsidRPr="00403326" w:rsidRDefault="00191ABF" w:rsidP="00841B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41B65" w:rsidRPr="00403326">
        <w:rPr>
          <w:rFonts w:ascii="Times New Roman" w:hAnsi="Times New Roman"/>
          <w:sz w:val="28"/>
          <w:szCs w:val="28"/>
        </w:rPr>
        <w:t>ачальник департамента управления</w:t>
      </w:r>
    </w:p>
    <w:p w:rsidR="00841B65" w:rsidRPr="00403326" w:rsidRDefault="00841B65" w:rsidP="00841B65">
      <w:pPr>
        <w:rPr>
          <w:rFonts w:ascii="Times New Roman" w:hAnsi="Times New Roman"/>
          <w:sz w:val="28"/>
          <w:szCs w:val="28"/>
        </w:rPr>
      </w:pPr>
      <w:r w:rsidRPr="00403326">
        <w:rPr>
          <w:rFonts w:ascii="Times New Roman" w:hAnsi="Times New Roman"/>
          <w:sz w:val="28"/>
          <w:szCs w:val="28"/>
        </w:rPr>
        <w:t xml:space="preserve">имуществом и земельными ресурсами </w:t>
      </w:r>
    </w:p>
    <w:p w:rsidR="00841B65" w:rsidRPr="00403326" w:rsidRDefault="00841B65" w:rsidP="00841B65">
      <w:pPr>
        <w:rPr>
          <w:rFonts w:ascii="Times New Roman" w:hAnsi="Times New Roman"/>
          <w:sz w:val="28"/>
          <w:szCs w:val="28"/>
        </w:rPr>
      </w:pPr>
      <w:r w:rsidRPr="00403326">
        <w:rPr>
          <w:rFonts w:ascii="Times New Roman" w:hAnsi="Times New Roman"/>
          <w:sz w:val="28"/>
          <w:szCs w:val="28"/>
        </w:rPr>
        <w:t xml:space="preserve">администрации города Твери                                    </w:t>
      </w:r>
      <w:r w:rsidR="00403326">
        <w:rPr>
          <w:rFonts w:ascii="Times New Roman" w:hAnsi="Times New Roman"/>
          <w:sz w:val="28"/>
          <w:szCs w:val="28"/>
        </w:rPr>
        <w:t xml:space="preserve">                  </w:t>
      </w:r>
      <w:r w:rsidR="00DE7CB8">
        <w:rPr>
          <w:rFonts w:ascii="Times New Roman" w:hAnsi="Times New Roman"/>
          <w:sz w:val="28"/>
          <w:szCs w:val="28"/>
        </w:rPr>
        <w:t xml:space="preserve">  </w:t>
      </w:r>
      <w:r w:rsidR="00403326">
        <w:rPr>
          <w:rFonts w:ascii="Times New Roman" w:hAnsi="Times New Roman"/>
          <w:sz w:val="28"/>
          <w:szCs w:val="28"/>
        </w:rPr>
        <w:t xml:space="preserve">  </w:t>
      </w:r>
      <w:r w:rsidR="00191ABF">
        <w:rPr>
          <w:rFonts w:ascii="Times New Roman" w:hAnsi="Times New Roman"/>
          <w:sz w:val="28"/>
          <w:szCs w:val="28"/>
        </w:rPr>
        <w:t>П.В. Иванов</w:t>
      </w:r>
    </w:p>
    <w:p w:rsidR="00841B65" w:rsidRPr="00403326" w:rsidRDefault="00841B65">
      <w:pPr>
        <w:rPr>
          <w:sz w:val="28"/>
          <w:szCs w:val="28"/>
        </w:rPr>
      </w:pPr>
    </w:p>
    <w:sectPr w:rsidR="00841B65" w:rsidRPr="00403326" w:rsidSect="0030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1B"/>
    <w:rsid w:val="0001685B"/>
    <w:rsid w:val="0002390C"/>
    <w:rsid w:val="00026224"/>
    <w:rsid w:val="00053925"/>
    <w:rsid w:val="000648E4"/>
    <w:rsid w:val="000676B2"/>
    <w:rsid w:val="000C1790"/>
    <w:rsid w:val="00127950"/>
    <w:rsid w:val="0015532F"/>
    <w:rsid w:val="00160C30"/>
    <w:rsid w:val="00175690"/>
    <w:rsid w:val="00187564"/>
    <w:rsid w:val="00191ABF"/>
    <w:rsid w:val="00193629"/>
    <w:rsid w:val="001C5ECE"/>
    <w:rsid w:val="001F5621"/>
    <w:rsid w:val="00206E92"/>
    <w:rsid w:val="002576DF"/>
    <w:rsid w:val="00272BC7"/>
    <w:rsid w:val="00277A81"/>
    <w:rsid w:val="002A09B6"/>
    <w:rsid w:val="002B07BF"/>
    <w:rsid w:val="002F161E"/>
    <w:rsid w:val="0030255F"/>
    <w:rsid w:val="00305265"/>
    <w:rsid w:val="00353AAE"/>
    <w:rsid w:val="00386475"/>
    <w:rsid w:val="00395C7A"/>
    <w:rsid w:val="003C4294"/>
    <w:rsid w:val="003C4BD6"/>
    <w:rsid w:val="00403326"/>
    <w:rsid w:val="004654AC"/>
    <w:rsid w:val="00470F95"/>
    <w:rsid w:val="00494EF4"/>
    <w:rsid w:val="004C0B54"/>
    <w:rsid w:val="004C18AE"/>
    <w:rsid w:val="005A67F7"/>
    <w:rsid w:val="005C5033"/>
    <w:rsid w:val="006657E2"/>
    <w:rsid w:val="006744E2"/>
    <w:rsid w:val="00695807"/>
    <w:rsid w:val="00707588"/>
    <w:rsid w:val="00713B8B"/>
    <w:rsid w:val="007244D6"/>
    <w:rsid w:val="00734CC1"/>
    <w:rsid w:val="00750739"/>
    <w:rsid w:val="007B067B"/>
    <w:rsid w:val="007C74BB"/>
    <w:rsid w:val="007D0B0D"/>
    <w:rsid w:val="00841B65"/>
    <w:rsid w:val="00842337"/>
    <w:rsid w:val="00883440"/>
    <w:rsid w:val="008E2B02"/>
    <w:rsid w:val="009103B4"/>
    <w:rsid w:val="00924C60"/>
    <w:rsid w:val="009976C7"/>
    <w:rsid w:val="00A66F4B"/>
    <w:rsid w:val="00AB0B2D"/>
    <w:rsid w:val="00AE1007"/>
    <w:rsid w:val="00B54551"/>
    <w:rsid w:val="00B54902"/>
    <w:rsid w:val="00B71379"/>
    <w:rsid w:val="00B7174F"/>
    <w:rsid w:val="00B741B5"/>
    <w:rsid w:val="00B8141B"/>
    <w:rsid w:val="00B854DF"/>
    <w:rsid w:val="00B96FF1"/>
    <w:rsid w:val="00C02EEE"/>
    <w:rsid w:val="00C04BAE"/>
    <w:rsid w:val="00C0758D"/>
    <w:rsid w:val="00C32FD3"/>
    <w:rsid w:val="00C33DBB"/>
    <w:rsid w:val="00C54E63"/>
    <w:rsid w:val="00C86CFD"/>
    <w:rsid w:val="00CC7168"/>
    <w:rsid w:val="00D411AD"/>
    <w:rsid w:val="00D41418"/>
    <w:rsid w:val="00D634C5"/>
    <w:rsid w:val="00D718D8"/>
    <w:rsid w:val="00D97C0B"/>
    <w:rsid w:val="00DA602D"/>
    <w:rsid w:val="00DB721B"/>
    <w:rsid w:val="00DD003D"/>
    <w:rsid w:val="00DE7CB8"/>
    <w:rsid w:val="00E56764"/>
    <w:rsid w:val="00E901EC"/>
    <w:rsid w:val="00E9787B"/>
    <w:rsid w:val="00F21249"/>
    <w:rsid w:val="00F23141"/>
    <w:rsid w:val="00F3298D"/>
    <w:rsid w:val="00FB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5F0F6-4B6F-40BD-96CD-61C8BBE3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3DE633477E52CFB3F7182656F737AA1D975CDC027DF42C2A3FE1690C6513121212CF8277C812329A8787QBi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40A2C-7E49-4E93-B6DC-BFA610EA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kum_zaytseva</dc:creator>
  <cp:lastModifiedBy>Смирнов Роман Леонидович</cp:lastModifiedBy>
  <cp:revision>3</cp:revision>
  <cp:lastPrinted>2019-10-30T06:22:00Z</cp:lastPrinted>
  <dcterms:created xsi:type="dcterms:W3CDTF">2020-10-05T09:07:00Z</dcterms:created>
  <dcterms:modified xsi:type="dcterms:W3CDTF">2020-10-05T12:29:00Z</dcterms:modified>
</cp:coreProperties>
</file>